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0" w:rsidRDefault="005657D0" w:rsidP="00766BAA">
      <w:pPr>
        <w:pStyle w:val="Default"/>
      </w:pPr>
    </w:p>
    <w:p w:rsidR="00FF6939" w:rsidRDefault="00FF6939" w:rsidP="005657D0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5657D0">
        <w:rPr>
          <w:sz w:val="23"/>
          <w:szCs w:val="23"/>
        </w:rPr>
        <w:t>I</w:t>
      </w:r>
      <w:r>
        <w:rPr>
          <w:sz w:val="23"/>
          <w:szCs w:val="23"/>
        </w:rPr>
        <w:t xml:space="preserve">lletékbélyeg 3.000 Ft. </w:t>
      </w:r>
    </w:p>
    <w:p w:rsidR="005657D0" w:rsidRDefault="005657D0" w:rsidP="005657D0">
      <w:pPr>
        <w:pStyle w:val="Default"/>
        <w:jc w:val="right"/>
        <w:rPr>
          <w:sz w:val="23"/>
          <w:szCs w:val="23"/>
        </w:rPr>
      </w:pP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Szálláshely-üzemeltetési tevékenység bejelentése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szálláshely-szolgáltatási tevékenység folytatásának részletes feltételeiről és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szálláshely-üzemeltetési engedély kiadásának rendjéről szóló</w:t>
      </w:r>
    </w:p>
    <w:p w:rsidR="00FF6939" w:rsidRDefault="00FF6939" w:rsidP="005657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239/2009. (X. 20.) Kormányrendelet alapján</w:t>
      </w:r>
    </w:p>
    <w:p w:rsidR="005657D0" w:rsidRDefault="005657D0" w:rsidP="005657D0">
      <w:pPr>
        <w:pStyle w:val="Default"/>
        <w:jc w:val="center"/>
        <w:rPr>
          <w:sz w:val="23"/>
          <w:szCs w:val="23"/>
        </w:rPr>
      </w:pPr>
    </w:p>
    <w:p w:rsidR="00FF6939" w:rsidRPr="00CC402A" w:rsidRDefault="00FF6939" w:rsidP="005657D0">
      <w:pPr>
        <w:pStyle w:val="Default"/>
        <w:jc w:val="center"/>
        <w:rPr>
          <w:sz w:val="18"/>
          <w:szCs w:val="18"/>
        </w:rPr>
      </w:pPr>
      <w:r w:rsidRPr="00766BAA">
        <w:rPr>
          <w:rFonts w:ascii="Wingdings" w:hAnsi="Wingdings" w:cs="Wingdings"/>
          <w:b/>
          <w:sz w:val="23"/>
          <w:szCs w:val="23"/>
        </w:rPr>
        <w:t></w:t>
      </w:r>
      <w:proofErr w:type="gramStart"/>
      <w:r w:rsidRPr="00766BAA">
        <w:rPr>
          <w:b/>
          <w:sz w:val="23"/>
          <w:szCs w:val="23"/>
        </w:rPr>
        <w:t>új</w:t>
      </w:r>
      <w:proofErr w:type="gramEnd"/>
      <w:r w:rsidR="005657D0" w:rsidRPr="00766BAA">
        <w:rPr>
          <w:b/>
          <w:sz w:val="23"/>
          <w:szCs w:val="23"/>
        </w:rPr>
        <w:t xml:space="preserve">          </w:t>
      </w:r>
      <w:r w:rsidRPr="00766BAA">
        <w:rPr>
          <w:b/>
          <w:sz w:val="23"/>
          <w:szCs w:val="23"/>
        </w:rPr>
        <w:t xml:space="preserve"> </w:t>
      </w:r>
      <w:r w:rsidRPr="00766BAA">
        <w:rPr>
          <w:rFonts w:ascii="Wingdings" w:hAnsi="Wingdings" w:cs="Wingdings"/>
          <w:b/>
          <w:sz w:val="23"/>
          <w:szCs w:val="23"/>
        </w:rPr>
        <w:t></w:t>
      </w:r>
      <w:r w:rsidR="002B55AC" w:rsidRPr="00766BAA">
        <w:rPr>
          <w:rFonts w:ascii="Wingdings" w:hAnsi="Wingdings" w:cs="Wingdings"/>
          <w:b/>
          <w:sz w:val="23"/>
          <w:szCs w:val="23"/>
        </w:rPr>
        <w:t></w:t>
      </w:r>
      <w:r w:rsidRPr="00114FA3">
        <w:rPr>
          <w:b/>
          <w:sz w:val="23"/>
          <w:szCs w:val="23"/>
        </w:rPr>
        <w:t>adatváltozás</w:t>
      </w:r>
      <w:r w:rsidR="002B55AC">
        <w:rPr>
          <w:b/>
          <w:sz w:val="23"/>
          <w:szCs w:val="23"/>
        </w:rPr>
        <w:t xml:space="preserve"> </w:t>
      </w:r>
      <w:r w:rsidR="002B55AC" w:rsidRPr="00CC402A">
        <w:rPr>
          <w:b/>
          <w:sz w:val="18"/>
          <w:szCs w:val="18"/>
        </w:rPr>
        <w:t>(</w:t>
      </w:r>
      <w:proofErr w:type="spellStart"/>
      <w:r w:rsidR="002B55AC" w:rsidRPr="00CC402A">
        <w:rPr>
          <w:b/>
          <w:sz w:val="18"/>
          <w:szCs w:val="18"/>
        </w:rPr>
        <w:t>x-el</w:t>
      </w:r>
      <w:proofErr w:type="spellEnd"/>
      <w:r w:rsidR="002B55AC" w:rsidRPr="00CC402A">
        <w:rPr>
          <w:b/>
          <w:sz w:val="18"/>
          <w:szCs w:val="18"/>
        </w:rPr>
        <w:t xml:space="preserve"> kérem megjelölni</w:t>
      </w:r>
      <w:r w:rsidR="00CC402A" w:rsidRPr="00CC402A">
        <w:rPr>
          <w:b/>
          <w:sz w:val="18"/>
          <w:szCs w:val="18"/>
        </w:rPr>
        <w:t xml:space="preserve">, a megváltozott adatot </w:t>
      </w:r>
      <w:r w:rsidR="000666F7" w:rsidRPr="00CC402A">
        <w:rPr>
          <w:b/>
          <w:sz w:val="18"/>
          <w:szCs w:val="18"/>
        </w:rPr>
        <w:t>kérem külön kiemelni.)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9"/>
        <w:gridCol w:w="4479"/>
      </w:tblGrid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  <w:p w:rsidR="00FF6939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szálláshely-szolgáltató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neve: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250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állandó lakcíme vagy székhelye: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adóazonosító száma: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statisztikai számjele: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szálláshely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5657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8784 Kehidakustány,</w:t>
            </w:r>
            <w:r w:rsidR="00FF6939">
              <w:rPr>
                <w:sz w:val="23"/>
                <w:szCs w:val="23"/>
              </w:rPr>
              <w:t xml:space="preserve">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 w:rsidP="002B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helyrajzi száma:</w:t>
            </w:r>
            <w:r w:rsidR="00B06CDB">
              <w:rPr>
                <w:sz w:val="23"/>
                <w:szCs w:val="23"/>
              </w:rPr>
              <w:t xml:space="preserve"> </w:t>
            </w:r>
          </w:p>
          <w:p w:rsidR="00CC402A" w:rsidRDefault="00CC402A" w:rsidP="002B55AC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Pr="005657D0" w:rsidRDefault="005657D0">
            <w:pPr>
              <w:pStyle w:val="Default"/>
              <w:rPr>
                <w:b/>
                <w:sz w:val="23"/>
                <w:szCs w:val="23"/>
              </w:rPr>
            </w:pPr>
            <w:r w:rsidRPr="005657D0">
              <w:rPr>
                <w:b/>
                <w:sz w:val="23"/>
                <w:szCs w:val="23"/>
              </w:rPr>
              <w:t>B</w:t>
            </w:r>
            <w:r w:rsidR="00FF6939" w:rsidRPr="005657D0">
              <w:rPr>
                <w:b/>
                <w:sz w:val="23"/>
                <w:szCs w:val="23"/>
              </w:rPr>
              <w:t>efogadóképessége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vendégszobák száma: </w:t>
            </w:r>
          </w:p>
          <w:p w:rsidR="005657D0" w:rsidRDefault="005657D0">
            <w:pPr>
              <w:pStyle w:val="Default"/>
              <w:rPr>
                <w:sz w:val="23"/>
                <w:szCs w:val="23"/>
              </w:rPr>
            </w:pP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</w:pPr>
            <w:r>
              <w:t xml:space="preserve">- ágyak száma: </w:t>
            </w:r>
          </w:p>
          <w:p w:rsidR="005657D0" w:rsidRDefault="005657D0">
            <w:pPr>
              <w:pStyle w:val="Default"/>
            </w:pPr>
          </w:p>
        </w:tc>
      </w:tr>
      <w:tr w:rsidR="00FF6939" w:rsidTr="005657D0">
        <w:trPr>
          <w:trHeight w:val="25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használatának jogcíme: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tulajdonos / </w:t>
            </w:r>
            <w:r w:rsidRPr="002B55AC">
              <w:rPr>
                <w:sz w:val="23"/>
                <w:szCs w:val="23"/>
              </w:rPr>
              <w:t>társtulajdonos</w:t>
            </w:r>
            <w:r>
              <w:rPr>
                <w:sz w:val="23"/>
                <w:szCs w:val="23"/>
              </w:rPr>
              <w:t xml:space="preserve"> / haszonélvező / bérlő haszonélvező / egyéb </w:t>
            </w:r>
            <w:r>
              <w:rPr>
                <w:i/>
                <w:iCs/>
                <w:sz w:val="22"/>
                <w:szCs w:val="22"/>
              </w:rPr>
              <w:t>(a megfelelő aláhúzandó)</w:t>
            </w:r>
          </w:p>
          <w:p w:rsidR="00FF6939" w:rsidRDefault="00FF693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F6939" w:rsidTr="005657D0">
        <w:trPr>
          <w:trHeight w:val="112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0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elnevezése:</w:t>
            </w:r>
          </w:p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F6939" w:rsidTr="005657D0">
        <w:trPr>
          <w:trHeight w:val="377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típusa: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39" w:rsidRDefault="00FF6939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szálloda, panzió, kemping, </w:t>
            </w:r>
            <w:proofErr w:type="spellStart"/>
            <w:r>
              <w:rPr>
                <w:sz w:val="23"/>
                <w:szCs w:val="23"/>
              </w:rPr>
              <w:t>üdülőháztelep</w:t>
            </w:r>
            <w:proofErr w:type="spellEnd"/>
            <w:r>
              <w:rPr>
                <w:sz w:val="23"/>
                <w:szCs w:val="23"/>
              </w:rPr>
              <w:t xml:space="preserve">, közösségi szálláshely, egyéb szálláshely, </w:t>
            </w:r>
            <w:r w:rsidRPr="002B55AC">
              <w:rPr>
                <w:sz w:val="23"/>
                <w:szCs w:val="23"/>
              </w:rPr>
              <w:t>magánszálláshely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(a megfelelő aláhúzandó) </w:t>
            </w:r>
          </w:p>
        </w:tc>
      </w:tr>
    </w:tbl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371AF6">
      <w:pPr>
        <w:pStyle w:val="Default"/>
        <w:jc w:val="both"/>
        <w:rPr>
          <w:bCs/>
          <w:sz w:val="22"/>
          <w:szCs w:val="22"/>
        </w:rPr>
      </w:pPr>
      <w:r w:rsidRPr="00276F7A">
        <w:rPr>
          <w:bCs/>
          <w:sz w:val="22"/>
          <w:szCs w:val="22"/>
        </w:rPr>
        <w:t>A szálláshely</w:t>
      </w:r>
      <w:r w:rsidR="00276F7A">
        <w:rPr>
          <w:bCs/>
          <w:sz w:val="22"/>
          <w:szCs w:val="22"/>
        </w:rPr>
        <w:t>en kíván-e</w:t>
      </w:r>
      <w:r w:rsidR="00766BAA">
        <w:rPr>
          <w:bCs/>
          <w:sz w:val="22"/>
          <w:szCs w:val="22"/>
        </w:rPr>
        <w:t xml:space="preserve"> élelmiszert, élelmiszer-nyersanyagot előállítani, felhasználni vagy forgalomba </w:t>
      </w:r>
      <w:proofErr w:type="gramStart"/>
      <w:r w:rsidR="00766BAA">
        <w:rPr>
          <w:bCs/>
          <w:sz w:val="22"/>
          <w:szCs w:val="22"/>
        </w:rPr>
        <w:t>hozni(</w:t>
      </w:r>
      <w:proofErr w:type="gramEnd"/>
      <w:r w:rsidR="00766BAA">
        <w:rPr>
          <w:bCs/>
          <w:sz w:val="22"/>
          <w:szCs w:val="22"/>
        </w:rPr>
        <w:t xml:space="preserve">a megfelelő aláhúzandó)?             </w:t>
      </w:r>
      <w:proofErr w:type="gramStart"/>
      <w:r w:rsidR="00766BAA">
        <w:rPr>
          <w:bCs/>
          <w:sz w:val="22"/>
          <w:szCs w:val="22"/>
        </w:rPr>
        <w:t>igen</w:t>
      </w:r>
      <w:proofErr w:type="gramEnd"/>
      <w:r w:rsidR="00766BAA">
        <w:rPr>
          <w:bCs/>
          <w:sz w:val="22"/>
          <w:szCs w:val="22"/>
        </w:rPr>
        <w:t xml:space="preserve">               </w:t>
      </w:r>
      <w:r w:rsidR="00766BAA" w:rsidRPr="002B55AC">
        <w:rPr>
          <w:bCs/>
          <w:sz w:val="22"/>
          <w:szCs w:val="22"/>
        </w:rPr>
        <w:t xml:space="preserve"> nem</w:t>
      </w:r>
    </w:p>
    <w:p w:rsidR="00766BAA" w:rsidRDefault="00766BAA" w:rsidP="00371AF6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Helyszíni szemle tartását(a megfelelő aláhúzandó)  </w:t>
      </w:r>
      <w:proofErr w:type="gramStart"/>
      <w:r>
        <w:rPr>
          <w:bCs/>
          <w:sz w:val="22"/>
          <w:szCs w:val="22"/>
        </w:rPr>
        <w:t>kérem</w:t>
      </w:r>
      <w:proofErr w:type="gramEnd"/>
      <w:r>
        <w:rPr>
          <w:bCs/>
          <w:sz w:val="22"/>
          <w:szCs w:val="22"/>
        </w:rPr>
        <w:t xml:space="preserve">          </w:t>
      </w:r>
      <w:r w:rsidRPr="002B55AC">
        <w:rPr>
          <w:bCs/>
          <w:sz w:val="22"/>
          <w:szCs w:val="22"/>
        </w:rPr>
        <w:t>nem kérem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Kelt</w:t>
      </w:r>
      <w:proofErr w:type="gramStart"/>
      <w:r>
        <w:rPr>
          <w:bCs/>
          <w:sz w:val="22"/>
          <w:szCs w:val="22"/>
        </w:rPr>
        <w:t xml:space="preserve">: </w:t>
      </w:r>
      <w:r w:rsidR="002B55AC">
        <w:rPr>
          <w:bCs/>
          <w:sz w:val="22"/>
          <w:szCs w:val="22"/>
        </w:rPr>
        <w:t>…</w:t>
      </w:r>
      <w:proofErr w:type="gramEnd"/>
      <w:r w:rsidR="002B55AC">
        <w:rPr>
          <w:bCs/>
          <w:sz w:val="22"/>
          <w:szCs w:val="22"/>
        </w:rPr>
        <w:t>……………………,………év………hó…..nap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………………………………..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Pr="00114FA3">
        <w:rPr>
          <w:bCs/>
          <w:sz w:val="22"/>
          <w:szCs w:val="22"/>
          <w:highlight w:val="yellow"/>
        </w:rPr>
        <w:t>cégszerű</w:t>
      </w:r>
      <w:proofErr w:type="gramEnd"/>
      <w:r w:rsidRPr="00114FA3">
        <w:rPr>
          <w:bCs/>
          <w:sz w:val="22"/>
          <w:szCs w:val="22"/>
          <w:highlight w:val="yellow"/>
        </w:rPr>
        <w:t xml:space="preserve"> aláírás, bélyegző</w:t>
      </w:r>
    </w:p>
    <w:p w:rsidR="00766BAA" w:rsidRDefault="00766BAA" w:rsidP="0052718D">
      <w:pPr>
        <w:pStyle w:val="Default"/>
        <w:rPr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657D0" w:rsidRDefault="005657D0" w:rsidP="0052718D">
      <w:pPr>
        <w:pStyle w:val="Default"/>
        <w:rPr>
          <w:b/>
          <w:bCs/>
          <w:sz w:val="22"/>
          <w:szCs w:val="22"/>
        </w:rPr>
      </w:pP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Melléklet: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Helyszínrajz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nem</w:t>
      </w:r>
      <w:proofErr w:type="gramEnd"/>
      <w:r>
        <w:rPr>
          <w:sz w:val="22"/>
          <w:szCs w:val="22"/>
        </w:rPr>
        <w:t xml:space="preserve"> a kérelmező tulajdonában lévő szálláshely esetében a szálláshely használatának jogcímére vonatkozó igazoló okirat vagy annak másolata a tulajdoni lap kivételével,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haszonélvezet</w:t>
      </w:r>
      <w:proofErr w:type="gramEnd"/>
      <w:r>
        <w:rPr>
          <w:sz w:val="22"/>
          <w:szCs w:val="22"/>
        </w:rPr>
        <w:t xml:space="preserve"> esetében – ha nem a tulajdonos vagy a haszonélvező a szálláshely-szolgáltató – a haszonélvező hozzájárulását igazoló okirat, </w:t>
      </w:r>
    </w:p>
    <w:p w:rsidR="0052718D" w:rsidRDefault="008E2F10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52718D">
        <w:rPr>
          <w:sz w:val="22"/>
          <w:szCs w:val="22"/>
        </w:rPr>
        <w:t>közös</w:t>
      </w:r>
      <w:proofErr w:type="gramEnd"/>
      <w:r w:rsidR="0052718D">
        <w:rPr>
          <w:sz w:val="22"/>
          <w:szCs w:val="22"/>
        </w:rPr>
        <w:t xml:space="preserve"> tulajdonban álló szálláshely esetében, ha nem valamennyi tulajdonostárs a szálláshely-szolgáltató a tulajdonostársak hozzájárulását igazoló okirat, </w:t>
      </w:r>
    </w:p>
    <w:p w:rsidR="0052718D" w:rsidRDefault="0052718D" w:rsidP="00371AF6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címpéldány másolata cég esetén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szálláshelykezelő szoftver meglétét igazoló dokumentum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Egy szálláshelyen csak egy típusú szálláshely-üzemeltetési tevékenység folytatható.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kempingben üzemeltetett üdülőház esetében - az üdülőházra vonatkozóan - az 1. melléklet IV/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részében foglalt követelményeket is teljesíteni kell.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Mellékelve: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239/2009. (X. 20.) Korm. rendelet 1. melléklete teljes terjedelemben –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Követelmények szálláshely-típusonként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kijelentem, hogy a fenti mellékletet átvettem és a bejelentési-, üzemeltetési követelményeket tudomásul vettem. </w:t>
      </w:r>
    </w:p>
    <w:p w:rsidR="0052718D" w:rsidRDefault="0052718D" w:rsidP="00371AF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8E2F10">
        <w:rPr>
          <w:b/>
          <w:sz w:val="22"/>
          <w:szCs w:val="22"/>
        </w:rPr>
        <w:t>…</w:t>
      </w:r>
      <w:proofErr w:type="gramEnd"/>
      <w:r w:rsidR="008E2F10">
        <w:rPr>
          <w:b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 w:rsidR="00B06CDB">
        <w:rPr>
          <w:sz w:val="22"/>
          <w:szCs w:val="22"/>
        </w:rPr>
        <w:t xml:space="preserve">: </w:t>
      </w:r>
      <w:r w:rsidR="008E2F10">
        <w:rPr>
          <w:sz w:val="22"/>
          <w:szCs w:val="22"/>
        </w:rPr>
        <w:t>…</w:t>
      </w:r>
      <w:proofErr w:type="gramEnd"/>
      <w:r w:rsidR="008E2F10">
        <w:rPr>
          <w:sz w:val="22"/>
          <w:szCs w:val="22"/>
        </w:rPr>
        <w:t>……………………………..,…….év……..hó…….nap</w:t>
      </w:r>
      <w:r>
        <w:rPr>
          <w:sz w:val="22"/>
          <w:szCs w:val="22"/>
        </w:rPr>
        <w:t xml:space="preserve">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52718D" w:rsidRDefault="0052718D" w:rsidP="0052718D">
      <w:pPr>
        <w:pStyle w:val="Default"/>
        <w:rPr>
          <w:sz w:val="23"/>
          <w:szCs w:val="23"/>
        </w:rPr>
      </w:pPr>
      <w:proofErr w:type="gramStart"/>
      <w:r w:rsidRPr="00114FA3">
        <w:rPr>
          <w:sz w:val="23"/>
          <w:szCs w:val="23"/>
          <w:highlight w:val="yellow"/>
        </w:rPr>
        <w:t>cégszerű</w:t>
      </w:r>
      <w:proofErr w:type="gramEnd"/>
      <w:r w:rsidRPr="00114FA3">
        <w:rPr>
          <w:sz w:val="23"/>
          <w:szCs w:val="23"/>
          <w:highlight w:val="yellow"/>
        </w:rPr>
        <w:t xml:space="preserve"> aláírás, bélyegző</w:t>
      </w:r>
      <w:r>
        <w:rPr>
          <w:sz w:val="23"/>
          <w:szCs w:val="23"/>
        </w:rPr>
        <w:t xml:space="preserve"> </w:t>
      </w:r>
    </w:p>
    <w:p w:rsidR="0052718D" w:rsidRDefault="0052718D" w:rsidP="0052718D">
      <w:pPr>
        <w:pStyle w:val="Default"/>
        <w:rPr>
          <w:sz w:val="23"/>
          <w:szCs w:val="23"/>
        </w:rPr>
      </w:pPr>
      <w:r w:rsidRPr="00227CF6">
        <w:rPr>
          <w:b/>
          <w:sz w:val="20"/>
          <w:szCs w:val="20"/>
        </w:rPr>
        <w:t>Telefonszám</w:t>
      </w:r>
      <w:r w:rsidR="00371AF6" w:rsidRPr="00227CF6">
        <w:rPr>
          <w:b/>
          <w:sz w:val="20"/>
          <w:szCs w:val="20"/>
        </w:rPr>
        <w:t>/e-mail cím</w:t>
      </w:r>
      <w:r w:rsidR="00371AF6" w:rsidRPr="00227CF6">
        <w:rPr>
          <w:sz w:val="20"/>
          <w:szCs w:val="20"/>
        </w:rPr>
        <w:t xml:space="preserve"> (önkéntes adat</w:t>
      </w:r>
      <w:r w:rsidR="00371AF6">
        <w:rPr>
          <w:sz w:val="23"/>
          <w:szCs w:val="23"/>
        </w:rPr>
        <w:t>)</w:t>
      </w:r>
      <w:proofErr w:type="gramStart"/>
      <w:r w:rsidR="00371AF6">
        <w:rPr>
          <w:sz w:val="23"/>
          <w:szCs w:val="23"/>
        </w:rPr>
        <w:t>:</w:t>
      </w:r>
      <w:r w:rsidR="008E2F10">
        <w:rPr>
          <w:sz w:val="23"/>
          <w:szCs w:val="23"/>
        </w:rPr>
        <w:t>……………………………………………………………</w:t>
      </w:r>
      <w:proofErr w:type="gramEnd"/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bejelentést átvettem. Hiánypótlás 8 napon belül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52718D" w:rsidRDefault="0052718D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ügyintéző</w:t>
      </w:r>
      <w:proofErr w:type="gramEnd"/>
      <w:r>
        <w:rPr>
          <w:sz w:val="22"/>
          <w:szCs w:val="22"/>
        </w:rPr>
        <w:t xml:space="preserve"> aláírása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P.H.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52718D" w:rsidRDefault="0052718D" w:rsidP="005271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52718D" w:rsidRDefault="00371AF6" w:rsidP="00371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Kehidakustányi Közös Önkormányzati Hivatal</w:t>
      </w:r>
      <w:r w:rsidR="0052718D">
        <w:rPr>
          <w:sz w:val="22"/>
          <w:szCs w:val="22"/>
        </w:rPr>
        <w:t xml:space="preserve"> Jegyzője a szálláshely </w:t>
      </w:r>
      <w:proofErr w:type="gramStart"/>
      <w:r w:rsidR="0052718D">
        <w:rPr>
          <w:sz w:val="22"/>
          <w:szCs w:val="22"/>
        </w:rPr>
        <w:t xml:space="preserve">szolgáltatót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………/…………</w:t>
      </w:r>
      <w:r w:rsidR="0052718D">
        <w:rPr>
          <w:b/>
          <w:bCs/>
          <w:sz w:val="22"/>
          <w:szCs w:val="22"/>
        </w:rPr>
        <w:t xml:space="preserve"> számon a hatósági nyilvántartásba bejegyezte </w:t>
      </w:r>
      <w:r w:rsidR="0052718D">
        <w:rPr>
          <w:sz w:val="22"/>
          <w:szCs w:val="22"/>
        </w:rPr>
        <w:t xml:space="preserve">/ </w:t>
      </w:r>
      <w:r w:rsidR="0052718D">
        <w:rPr>
          <w:b/>
          <w:bCs/>
          <w:sz w:val="22"/>
          <w:szCs w:val="22"/>
        </w:rPr>
        <w:t xml:space="preserve">a hatósági nyilvántartásba az adatváltozást átvezette. </w:t>
      </w: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Kehidakustány</w:t>
      </w:r>
      <w:proofErr w:type="gramStart"/>
      <w:r w:rsidR="0052718D">
        <w:rPr>
          <w:sz w:val="22"/>
          <w:szCs w:val="22"/>
        </w:rPr>
        <w:t>, ….</w:t>
      </w:r>
      <w:proofErr w:type="gramEnd"/>
      <w:r w:rsidR="0052718D">
        <w:rPr>
          <w:sz w:val="22"/>
          <w:szCs w:val="22"/>
        </w:rPr>
        <w:t xml:space="preserve">………év ……………….. hó ……. nap </w:t>
      </w:r>
    </w:p>
    <w:p w:rsidR="0052718D" w:rsidRDefault="00056749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Szilágyi Anna megbízott</w:t>
      </w:r>
      <w:r w:rsidR="0052718D">
        <w:rPr>
          <w:sz w:val="22"/>
          <w:szCs w:val="22"/>
        </w:rPr>
        <w:t xml:space="preserve"> jegyző megbízásából: </w:t>
      </w:r>
    </w:p>
    <w:p w:rsidR="00056749" w:rsidRDefault="00056749" w:rsidP="0052718D">
      <w:pPr>
        <w:pStyle w:val="Default"/>
        <w:rPr>
          <w:sz w:val="22"/>
          <w:szCs w:val="22"/>
        </w:rPr>
      </w:pPr>
    </w:p>
    <w:p w:rsidR="0052718D" w:rsidRDefault="00371AF6" w:rsidP="005271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Tamás Erzsébet Anna </w:t>
      </w:r>
    </w:p>
    <w:p w:rsidR="0052718D" w:rsidRDefault="00371AF6" w:rsidP="005271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ügyint</w:t>
      </w:r>
      <w:r w:rsidR="00227CF6">
        <w:rPr>
          <w:sz w:val="22"/>
          <w:szCs w:val="22"/>
        </w:rPr>
        <w:t>é</w:t>
      </w:r>
      <w:r>
        <w:rPr>
          <w:sz w:val="22"/>
          <w:szCs w:val="22"/>
        </w:rPr>
        <w:t>ző</w:t>
      </w:r>
      <w:proofErr w:type="gramEnd"/>
    </w:p>
    <w:p w:rsidR="0052718D" w:rsidRPr="00D471FB" w:rsidRDefault="0052718D" w:rsidP="0052718D">
      <w:pPr>
        <w:pStyle w:val="Default"/>
        <w:pageBreakBefore/>
        <w:rPr>
          <w:sz w:val="18"/>
          <w:szCs w:val="18"/>
        </w:rPr>
      </w:pPr>
      <w:r w:rsidRPr="00D471FB">
        <w:rPr>
          <w:sz w:val="18"/>
          <w:szCs w:val="18"/>
        </w:rPr>
        <w:lastRenderedPageBreak/>
        <w:t xml:space="preserve">A 239/2009. (X.20.) Korm. rendelet alkalmazásában: 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1. </w:t>
      </w:r>
      <w:r w:rsidRPr="00D960E5">
        <w:rPr>
          <w:rFonts w:ascii="Times" w:hAnsi="Times" w:cs="Times"/>
          <w:i/>
          <w:iCs/>
          <w:sz w:val="20"/>
          <w:szCs w:val="20"/>
        </w:rPr>
        <w:t>ágy: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(pihenést vagy alvást biztosító) fekvőhely, amely – tipikusan ágykeretből és matracból áll – méretétől függően egy vagy két fő részére alkalmas férőhely,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2. </w:t>
      </w:r>
      <w:r w:rsidRPr="00D960E5">
        <w:rPr>
          <w:rFonts w:ascii="Times" w:hAnsi="Times" w:cs="Times"/>
          <w:i/>
          <w:iCs/>
          <w:sz w:val="20"/>
          <w:szCs w:val="20"/>
        </w:rPr>
        <w:t>egyéb szálláshely:</w:t>
      </w:r>
      <w:r w:rsidRPr="00D960E5">
        <w:rPr>
          <w:rFonts w:ascii="Times" w:hAnsi="Times" w:cs="Times"/>
          <w:sz w:val="20"/>
          <w:szCs w:val="20"/>
        </w:rPr>
        <w:t xml:space="preserve">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3. </w:t>
      </w:r>
      <w:r w:rsidRPr="00D960E5">
        <w:rPr>
          <w:rFonts w:ascii="Times" w:hAnsi="Times" w:cs="Times"/>
          <w:i/>
          <w:iCs/>
          <w:sz w:val="20"/>
          <w:szCs w:val="20"/>
        </w:rPr>
        <w:t>falusi szálláshely:</w:t>
      </w:r>
      <w:r w:rsidRPr="00D960E5">
        <w:rPr>
          <w:rFonts w:ascii="Times" w:hAnsi="Times" w:cs="Times"/>
          <w:sz w:val="20"/>
          <w:szCs w:val="20"/>
        </w:rPr>
        <w:t xml:space="preserve"> a Magyarország és egyes kiemelt térségeinek területrendezési tervéről szóló 2018. évi CXXXIX. törvény 1/3. mellékletében (a Balaton Kiemelt Üdülőkörzet parti és partközeli településeinek jegyzéke) nem szereplő települések, valamint a természetes </w:t>
      </w:r>
      <w:proofErr w:type="spellStart"/>
      <w:r w:rsidRPr="00D960E5">
        <w:rPr>
          <w:rFonts w:ascii="Times" w:hAnsi="Times" w:cs="Times"/>
          <w:sz w:val="20"/>
          <w:szCs w:val="20"/>
        </w:rPr>
        <w:t>gyógytényezőkről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szóló külön jogszabály alapján törzskönyvezett gyógyhelyek kivételével az 5000 fő alatti településeken, vagy a 100 fő/km</w:t>
      </w:r>
      <w:r w:rsidRPr="00D960E5">
        <w:rPr>
          <w:rFonts w:ascii="Times" w:hAnsi="Times" w:cs="Times"/>
          <w:sz w:val="20"/>
          <w:szCs w:val="20"/>
          <w:vertAlign w:val="superscript"/>
        </w:rPr>
        <w:t>2</w:t>
      </w:r>
      <w:r w:rsidRPr="00D960E5">
        <w:rPr>
          <w:rFonts w:ascii="Times" w:hAnsi="Times" w:cs="Times"/>
          <w:sz w:val="20"/>
          <w:szCs w:val="20"/>
        </w:rPr>
        <w:t xml:space="preserve"> népsűrűség alatti területeken található olyan magánszálláshely vagy egyéb szálláshely, amelyet úgy alakítottak ki, hogy abban a falusi életkörülmények, a helyi vidéki szokások és kultúra, valamint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D960E5">
        <w:rPr>
          <w:rFonts w:ascii="Times" w:hAnsi="Times" w:cs="Times"/>
          <w:sz w:val="20"/>
          <w:szCs w:val="20"/>
        </w:rPr>
        <w:t>a</w:t>
      </w:r>
      <w:proofErr w:type="gramEnd"/>
      <w:r w:rsidRPr="00D960E5">
        <w:rPr>
          <w:rFonts w:ascii="Times" w:hAnsi="Times" w:cs="Times"/>
          <w:sz w:val="20"/>
          <w:szCs w:val="20"/>
        </w:rPr>
        <w:t xml:space="preserve"> mezőgazdasági hagyományok komplex módon, adott esetben kapcsolódó szolgáltatásokkal együtt kerüljenek bemutatásra,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proofErr w:type="gramStart"/>
      <w:r w:rsidRPr="00D960E5">
        <w:rPr>
          <w:rFonts w:ascii="Times" w:hAnsi="Times" w:cs="Times"/>
          <w:sz w:val="20"/>
          <w:szCs w:val="20"/>
        </w:rPr>
        <w:t xml:space="preserve">4. </w:t>
      </w:r>
      <w:r w:rsidRPr="00D960E5">
        <w:rPr>
          <w:rFonts w:ascii="Times" w:hAnsi="Times" w:cs="Times"/>
          <w:i/>
          <w:iCs/>
          <w:sz w:val="20"/>
          <w:szCs w:val="20"/>
        </w:rPr>
        <w:t>kemping: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</w:t>
      </w:r>
      <w:proofErr w:type="spellStart"/>
      <w:r w:rsidRPr="00D960E5">
        <w:rPr>
          <w:rFonts w:ascii="Times" w:hAnsi="Times" w:cs="Times"/>
          <w:sz w:val="20"/>
          <w:szCs w:val="20"/>
        </w:rPr>
        <w:t>kiszolgálólétesítményeket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és szolgáltatásokat [így különösen: tisztálkodási, mosási, főzési, egészségügyi célokat szolgáló vizesblokk, energiaellátás, digitális információ (WIFI), portaszolgálat] biztosítanak, és amely legalább kilenc lakóegységgel rendelkezik,</w:t>
      </w:r>
      <w:proofErr w:type="gramEnd"/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5. </w:t>
      </w:r>
      <w:r w:rsidRPr="00D960E5">
        <w:rPr>
          <w:rFonts w:ascii="Times" w:hAnsi="Times" w:cs="Times"/>
          <w:i/>
          <w:iCs/>
          <w:sz w:val="20"/>
          <w:szCs w:val="20"/>
        </w:rPr>
        <w:t>közösségi szálláshely: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6. </w:t>
      </w:r>
      <w:r w:rsidRPr="00D960E5">
        <w:rPr>
          <w:rFonts w:ascii="Times" w:hAnsi="Times" w:cs="Times"/>
          <w:i/>
          <w:iCs/>
          <w:sz w:val="20"/>
          <w:szCs w:val="20"/>
        </w:rPr>
        <w:t>magánszálláshely:</w:t>
      </w:r>
      <w:r w:rsidRPr="00D960E5">
        <w:rPr>
          <w:rFonts w:ascii="Times" w:hAnsi="Times" w:cs="Times"/>
          <w:sz w:val="20"/>
          <w:szCs w:val="20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7. </w:t>
      </w:r>
      <w:r w:rsidRPr="00D960E5">
        <w:rPr>
          <w:rFonts w:ascii="Times" w:hAnsi="Times" w:cs="Times"/>
          <w:i/>
          <w:iCs/>
          <w:sz w:val="20"/>
          <w:szCs w:val="20"/>
        </w:rPr>
        <w:t>panzió: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8. </w:t>
      </w:r>
      <w:r w:rsidRPr="00D960E5">
        <w:rPr>
          <w:rFonts w:ascii="Times" w:hAnsi="Times" w:cs="Times"/>
          <w:i/>
          <w:iCs/>
          <w:sz w:val="20"/>
          <w:szCs w:val="20"/>
        </w:rPr>
        <w:t>szálláshely ágyainak a száma:</w:t>
      </w:r>
      <w:r w:rsidRPr="00D960E5">
        <w:rPr>
          <w:rFonts w:ascii="Times" w:hAnsi="Times" w:cs="Times"/>
          <w:sz w:val="20"/>
          <w:szCs w:val="20"/>
        </w:rPr>
        <w:t xml:space="preserve"> a szálláshely szobáiban elhelyezett fekvőhelyek számának összessége azzal, hogy a két vendég részére alkalmas fekvőhely két ágynak számít,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9. </w:t>
      </w:r>
      <w:r w:rsidRPr="00D960E5">
        <w:rPr>
          <w:rFonts w:ascii="Times" w:hAnsi="Times" w:cs="Times"/>
          <w:i/>
          <w:iCs/>
          <w:sz w:val="20"/>
          <w:szCs w:val="20"/>
        </w:rPr>
        <w:t>szálláshely befogadóképessége:</w:t>
      </w:r>
      <w:r w:rsidRPr="00D960E5">
        <w:rPr>
          <w:rFonts w:ascii="Times" w:hAnsi="Times" w:cs="Times"/>
          <w:sz w:val="20"/>
          <w:szCs w:val="20"/>
        </w:rPr>
        <w:t xml:space="preserve"> 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10. </w:t>
      </w:r>
      <w:r w:rsidRPr="00D960E5">
        <w:rPr>
          <w:rFonts w:ascii="Times" w:hAnsi="Times" w:cs="Times"/>
          <w:i/>
          <w:iCs/>
          <w:sz w:val="20"/>
          <w:szCs w:val="20"/>
        </w:rPr>
        <w:t>szálláshely szobáinak összessége:</w:t>
      </w:r>
      <w:r w:rsidRPr="00D960E5">
        <w:rPr>
          <w:rFonts w:ascii="Times" w:hAnsi="Times" w:cs="Times"/>
          <w:sz w:val="20"/>
          <w:szCs w:val="20"/>
        </w:rPr>
        <w:t xml:space="preserve"> a szálláshely vendégek elszállásolására alkalmas szobáinak az összessége,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11. </w:t>
      </w:r>
      <w:r w:rsidRPr="00D960E5">
        <w:rPr>
          <w:rFonts w:ascii="Times" w:hAnsi="Times" w:cs="Times"/>
          <w:i/>
          <w:iCs/>
          <w:sz w:val="20"/>
          <w:szCs w:val="20"/>
        </w:rPr>
        <w:t>szálláshely:</w:t>
      </w:r>
      <w:r w:rsidRPr="00D960E5">
        <w:rPr>
          <w:rFonts w:ascii="Times" w:hAnsi="Times" w:cs="Times"/>
          <w:sz w:val="20"/>
          <w:szCs w:val="20"/>
        </w:rPr>
        <w:t xml:space="preserve"> a kereskedelemről szóló 2005. évi CLXIV. törvény (a továbbiakban: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.) 2. § 22.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12. </w:t>
      </w:r>
      <w:r w:rsidRPr="00D960E5">
        <w:rPr>
          <w:rFonts w:ascii="Times" w:hAnsi="Times" w:cs="Times"/>
          <w:i/>
          <w:iCs/>
          <w:sz w:val="20"/>
          <w:szCs w:val="20"/>
        </w:rPr>
        <w:t>szálláshely-kezelő szoftver:</w:t>
      </w:r>
      <w:r w:rsidRPr="00D960E5">
        <w:rPr>
          <w:rFonts w:ascii="Times" w:hAnsi="Times" w:cs="Times"/>
          <w:sz w:val="20"/>
          <w:szCs w:val="20"/>
        </w:rPr>
        <w:t xml:space="preserve"> a szálláshely-szolgáltató által kötelezően használt olyan informatikai program, mely a Nemzeti Turisztikai Adatszolgáltató Központ számára adatok továbbítására alkalmas,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13. </w:t>
      </w:r>
      <w:r w:rsidRPr="00D960E5">
        <w:rPr>
          <w:rFonts w:ascii="Times" w:hAnsi="Times" w:cs="Times"/>
          <w:i/>
          <w:iCs/>
          <w:sz w:val="20"/>
          <w:szCs w:val="20"/>
        </w:rPr>
        <w:t>szálláshely-szolgáltatás:</w:t>
      </w:r>
      <w:r w:rsidRPr="00D960E5">
        <w:rPr>
          <w:rFonts w:ascii="Times" w:hAnsi="Times" w:cs="Times"/>
          <w:sz w:val="20"/>
          <w:szCs w:val="20"/>
        </w:rPr>
        <w:t xml:space="preserve"> a </w:t>
      </w:r>
      <w:proofErr w:type="spellStart"/>
      <w:r w:rsidRPr="00D960E5">
        <w:rPr>
          <w:rFonts w:ascii="Times" w:hAnsi="Times" w:cs="Times"/>
          <w:sz w:val="20"/>
          <w:szCs w:val="20"/>
        </w:rPr>
        <w:t>Kertv</w:t>
      </w:r>
      <w:proofErr w:type="spellEnd"/>
      <w:r w:rsidRPr="00D960E5">
        <w:rPr>
          <w:rFonts w:ascii="Times" w:hAnsi="Times" w:cs="Times"/>
          <w:sz w:val="20"/>
          <w:szCs w:val="20"/>
        </w:rPr>
        <w:t>. 2. § 23. pontjában meghatározott fogalom,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14. </w:t>
      </w:r>
      <w:r w:rsidRPr="00D960E5">
        <w:rPr>
          <w:rFonts w:ascii="Times" w:hAnsi="Times" w:cs="Times"/>
          <w:i/>
          <w:iCs/>
          <w:sz w:val="20"/>
          <w:szCs w:val="20"/>
        </w:rPr>
        <w:t>szálloda: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15. </w:t>
      </w:r>
      <w:r w:rsidRPr="00D960E5">
        <w:rPr>
          <w:rFonts w:ascii="Times" w:hAnsi="Times" w:cs="Times"/>
          <w:i/>
          <w:iCs/>
          <w:sz w:val="20"/>
          <w:szCs w:val="20"/>
        </w:rPr>
        <w:t>szoba:</w:t>
      </w:r>
      <w:r w:rsidRPr="00D960E5">
        <w:rPr>
          <w:rFonts w:ascii="Times" w:hAnsi="Times" w:cs="Times"/>
          <w:sz w:val="20"/>
          <w:szCs w:val="20"/>
        </w:rPr>
        <w:t xml:space="preserve"> a szálláshely azon önállóan értékesíthető, egyedi hozzáféréssel rendelkező egysége, amely egy vagy több helyiségből áll, és egy vagy több vendég egyidejű elszállásolására alkalmas. Kemping és </w:t>
      </w:r>
      <w:proofErr w:type="spellStart"/>
      <w:r w:rsidRPr="00D960E5">
        <w:rPr>
          <w:rFonts w:ascii="Times" w:hAnsi="Times" w:cs="Times"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sz w:val="20"/>
          <w:szCs w:val="20"/>
        </w:rPr>
        <w:t xml:space="preserve"> szálláshelytípus esetén a szoba megfelelője a lakóegység vagy a területegység,</w:t>
      </w:r>
    </w:p>
    <w:p w:rsidR="00D960E5" w:rsidRPr="00D960E5" w:rsidRDefault="00D960E5" w:rsidP="00D960E5">
      <w:pPr>
        <w:pStyle w:val="NormlWeb"/>
        <w:rPr>
          <w:rFonts w:ascii="Times" w:hAnsi="Times" w:cs="Times"/>
          <w:sz w:val="20"/>
          <w:szCs w:val="20"/>
        </w:rPr>
      </w:pPr>
      <w:r w:rsidRPr="00D960E5">
        <w:rPr>
          <w:rFonts w:ascii="Times" w:hAnsi="Times" w:cs="Times"/>
          <w:sz w:val="20"/>
          <w:szCs w:val="20"/>
        </w:rPr>
        <w:t xml:space="preserve">16. </w:t>
      </w:r>
      <w:proofErr w:type="spellStart"/>
      <w:r w:rsidRPr="00D960E5">
        <w:rPr>
          <w:rFonts w:ascii="Times" w:hAnsi="Times" w:cs="Times"/>
          <w:i/>
          <w:iCs/>
          <w:sz w:val="20"/>
          <w:szCs w:val="20"/>
        </w:rPr>
        <w:t>üdülőháztelep</w:t>
      </w:r>
      <w:proofErr w:type="spellEnd"/>
      <w:r w:rsidRPr="00D960E5">
        <w:rPr>
          <w:rFonts w:ascii="Times" w:hAnsi="Times" w:cs="Times"/>
          <w:i/>
          <w:iCs/>
          <w:sz w:val="20"/>
          <w:szCs w:val="20"/>
        </w:rPr>
        <w:t>:</w:t>
      </w:r>
      <w:r w:rsidRPr="00D960E5">
        <w:rPr>
          <w:rFonts w:ascii="Times" w:hAnsi="Times" w:cs="Times"/>
          <w:sz w:val="20"/>
          <w:szCs w:val="20"/>
        </w:rPr>
        <w:t xml:space="preserve">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</w:t>
      </w:r>
    </w:p>
    <w:p w:rsidR="00B06CDB" w:rsidRDefault="00B06CDB" w:rsidP="0052718D">
      <w:pPr>
        <w:pStyle w:val="Default"/>
        <w:rPr>
          <w:sz w:val="18"/>
          <w:szCs w:val="18"/>
        </w:rPr>
      </w:pPr>
    </w:p>
    <w:p w:rsidR="00B06CDB" w:rsidRPr="009772BA" w:rsidRDefault="00B06CDB" w:rsidP="00B06CDB">
      <w:pPr>
        <w:pStyle w:val="NormlWeb"/>
        <w:spacing w:before="160" w:after="160"/>
        <w:jc w:val="left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  <w:u w:val="single"/>
        </w:rPr>
        <w:t>1. melléklet a 239/2009. (X. 20.) Korm. rendelethez</w:t>
      </w:r>
      <w:bookmarkStart w:id="0" w:name="foot_62_place"/>
      <w:r w:rsidR="00CA029E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begin"/>
      </w:r>
      <w:r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="00CA029E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separate"/>
      </w:r>
      <w:r w:rsidRPr="009772BA">
        <w:rPr>
          <w:rStyle w:val="Hiperhivatkozs"/>
          <w:rFonts w:ascii="Times" w:hAnsi="Times" w:cs="Times"/>
          <w:i/>
          <w:iCs/>
          <w:sz w:val="22"/>
          <w:szCs w:val="22"/>
          <w:vertAlign w:val="superscript"/>
        </w:rPr>
        <w:t>62</w:t>
      </w:r>
      <w:r w:rsidR="00CA029E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b/>
          <w:bCs/>
          <w:sz w:val="22"/>
          <w:szCs w:val="22"/>
        </w:rPr>
        <w:t xml:space="preserve">Követelmények </w:t>
      </w:r>
      <w:proofErr w:type="spellStart"/>
      <w:r w:rsidRPr="009772BA">
        <w:rPr>
          <w:rFonts w:ascii="Times" w:hAnsi="Times" w:cs="Times"/>
          <w:b/>
          <w:bCs/>
          <w:sz w:val="22"/>
          <w:szCs w:val="22"/>
        </w:rPr>
        <w:t>szálláshelytípusonként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1. Szálloda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Fogadóhelyiség recepcióval (asztal vagy pult).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 xml:space="preserve">2. </w:t>
      </w:r>
      <w:proofErr w:type="spellStart"/>
      <w:r w:rsidRPr="009772BA">
        <w:rPr>
          <w:rFonts w:ascii="Times" w:hAnsi="Times" w:cs="Times"/>
          <w:sz w:val="22"/>
          <w:szCs w:val="22"/>
        </w:rPr>
        <w:t>Reggelizőhelyiség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reggeli felszolgálására alkalmas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Lift csak 3 emeletnél magasabb épületben.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vendégek által használható telefon a fogadóhelyiségben vagy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szállodai szobaegység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 ágyszerkezet rugalmas ágykeret (</w:t>
      </w:r>
      <w:proofErr w:type="spellStart"/>
      <w:r w:rsidRPr="009772BA">
        <w:rPr>
          <w:rFonts w:ascii="Times" w:hAnsi="Times" w:cs="Times"/>
          <w:sz w:val="22"/>
          <w:szCs w:val="22"/>
        </w:rPr>
        <w:t>boxspring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rugalmas </w:t>
      </w:r>
      <w:proofErr w:type="spellStart"/>
      <w:r w:rsidRPr="009772BA">
        <w:rPr>
          <w:rFonts w:ascii="Times" w:hAnsi="Times" w:cs="Times"/>
          <w:sz w:val="22"/>
          <w:szCs w:val="22"/>
        </w:rPr>
        <w:t>lécesbetét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ennek megfelelő megoldás),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és higiénikus állapotú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éjjeliszekrény vagy lerakóhely, olvasólámpa,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bőröndtartó vagy bőröndtároló,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papírkosár vagy szobai szemetes,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k)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l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vagy fürdőkád és </w:t>
      </w:r>
      <w:proofErr w:type="spellStart"/>
      <w:r w:rsidRPr="009772BA">
        <w:rPr>
          <w:rFonts w:ascii="Times" w:hAnsi="Times" w:cs="Times"/>
          <w:sz w:val="22"/>
          <w:szCs w:val="22"/>
        </w:rPr>
        <w:t>wc</w:t>
      </w:r>
      <w:proofErr w:type="spellEnd"/>
      <w:r w:rsidRPr="009772BA">
        <w:rPr>
          <w:rFonts w:ascii="Times" w:hAnsi="Times" w:cs="Times"/>
          <w:sz w:val="22"/>
          <w:szCs w:val="22"/>
        </w:rPr>
        <w:t>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szálloda tevékenységéért szakmailag felelős személy éjszaka is elérhető.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szálloda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Azonosítható személyzet.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szobákban ágyazás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szobák és közösségi terek napi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kétnaponta,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Fürdőszobai bekészítés: törülköző személyenként (fürdőlepedő), csomagolt szappan vagy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Üzenetközvetítés, ébresztés.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Ételkínálat: legalább kontinentális reggeli a szállodában reggel 10 óráig.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szállodában.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Szállodai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Vendégtájékoztató a szállodai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16.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2. Panzió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1. Közös helyiség.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Nyilvános vagy a vendégek részére hozzáférhető telefon.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 és zuhanyozó,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háromágyas: legalább 12 négyzetméter és zuhanyozó, és a 3. ágytól ágyanként további 4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szoba berendezése: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az ágy mérete: egyszemélyes ágy: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cm; dupla ágy: legalább 160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190 cm,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ágymatrac: alvásra alkalmas állapotú és higiénikus matrac, min. 13 cm vastagsággal,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korszerű, alvásra alkalmas állapotú és higiénikus takaró (paplan, pléd) és párna,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ágyanként: ülőalkalmatosság (legalább 1 szék), legalább négy darab egyforma vállfa,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ruhásszekrény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fogas vagy ruhaakasztó,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f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asztal vagy íróasztal,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g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szabad konnektorok a szobában,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h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szobavilágítás,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i)</w:t>
      </w:r>
      <w:r w:rsidRPr="009772BA">
        <w:rPr>
          <w:rFonts w:ascii="Times" w:hAnsi="Times" w:cs="Times"/>
          <w:sz w:val="22"/>
          <w:szCs w:val="22"/>
        </w:rPr>
        <w:t xml:space="preserve"> sötétítőfüggöny vagy zsalu,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j)</w:t>
      </w:r>
      <w:r w:rsidRPr="009772BA">
        <w:rPr>
          <w:rFonts w:ascii="Times" w:hAnsi="Times" w:cs="Times"/>
          <w:sz w:val="22"/>
          <w:szCs w:val="22"/>
        </w:rPr>
        <w:t xml:space="preserve">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ügyeleti szolgáltatás. Személyzet áll rendelkezésre a megadott időpontban.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Csomag- és értékmegőrzés.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Tisztaság és higiénia a panzió egész területén.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Biztonságos és használatra alkalmas állapotú berendezések és felszerelések.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szobák, a mellékhelyiségek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Törülközőcsere legalább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Ágynemű legalább hetente egyszer, új vendég esetén azonban – a vendég érkezése előtt – kötelező az ágyneműcsere.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Fürdőszobai bekészítés: törülköző személyenként (fürdőlepedő), csomagolt vagy adagolós folyékony szappan vagy tusfürdő, </w:t>
      </w:r>
      <w:proofErr w:type="spellStart"/>
      <w:r w:rsidRPr="009772BA">
        <w:rPr>
          <w:rFonts w:ascii="Times" w:hAnsi="Times" w:cs="Times"/>
          <w:sz w:val="22"/>
          <w:szCs w:val="22"/>
        </w:rPr>
        <w:t>fogmosópohár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személyenként, WC-papír, tartalék WC-papír.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Weblap aktuális információkkal, hiteles fotókkal és vendégtájékoztatásra alkalmas tartalommal.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10. Vendégtájékoztató a panziói szolgáltatásokról elérhető legalább a szobában valamilyen nyomtatott formában vagy elektronikus felületen, alkalmazáson keresztül.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11. Helyi információs anyagok a recepción.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12. Italkínálat szervizzel vagy erre a célra üzemeltetett automatával elérhető a panzióban.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13. Ételkínálat: legalább reggeli szolgáltatás helyben vagy a panzió közvetlen közelében.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15.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3. Kemping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terület bekerített és pormentes, a csapadékvíz elvezetése megoldott, gépjárművel való közlekedésre alkalmas belső utak és az egész területen közvilágítás van.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Legalább segélyhívó telefon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Digitális információs lehetőség (WIFI)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Egy területegység nagysága átlagosan legalább 40 négyzetméter.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Nemenként elkülönített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hideg-meleg vizes zuhanyzó és mosdó: mosdókagylónként polccal, tükörrel és elektromos csatlakozóval,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vízöblítéses WC kefével és </w:t>
      </w:r>
      <w:proofErr w:type="spellStart"/>
      <w:r w:rsidRPr="009772BA">
        <w:rPr>
          <w:rFonts w:ascii="Times" w:hAnsi="Times" w:cs="Times"/>
          <w:sz w:val="22"/>
          <w:szCs w:val="22"/>
        </w:rPr>
        <w:t>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WC-papír-tartóval és papírral, és kézmosási lehetőséggel.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vendégek részére fedett helyiségben főző-, mosó- és mosogatóhely.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Hulladék (szemét-</w:t>
      </w:r>
      <w:proofErr w:type="gramStart"/>
      <w:r w:rsidRPr="009772BA">
        <w:rPr>
          <w:rFonts w:ascii="Times" w:hAnsi="Times" w:cs="Times"/>
          <w:sz w:val="22"/>
          <w:szCs w:val="22"/>
        </w:rPr>
        <w:t>)gyűjtők</w:t>
      </w:r>
      <w:proofErr w:type="gramEnd"/>
      <w:r w:rsidRPr="009772BA">
        <w:rPr>
          <w:rFonts w:ascii="Times" w:hAnsi="Times" w:cs="Times"/>
          <w:sz w:val="22"/>
          <w:szCs w:val="22"/>
        </w:rPr>
        <w:t>, melyek rendszeres ürítése/kezelése megoldott.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8. </w:t>
      </w:r>
      <w:proofErr w:type="gramStart"/>
      <w:r w:rsidRPr="009772BA">
        <w:rPr>
          <w:rFonts w:ascii="Times" w:hAnsi="Times" w:cs="Times"/>
          <w:sz w:val="22"/>
          <w:szCs w:val="22"/>
        </w:rPr>
        <w:t xml:space="preserve">Az 5–6.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ellátva az alábbiak szerint:</w:t>
      </w:r>
      <w:proofErr w:type="gram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Egész éves üzemelés esetén a fűtési időszakban az 5–6. pontban leírt szolgáltatások fűtött helyiségben biztosítottak.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Elsősegélynyújtásra alkalmas 24 órás recepció/portaszolgálat.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közös helyiségek és a kemping közterületeinek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 xml:space="preserve">4. </w:t>
      </w:r>
      <w:proofErr w:type="spellStart"/>
      <w:r w:rsidRPr="009772BA">
        <w:rPr>
          <w:rFonts w:ascii="Times" w:hAnsi="Times" w:cs="Times"/>
          <w:b/>
          <w:sz w:val="22"/>
          <w:szCs w:val="22"/>
        </w:rPr>
        <w:t>Üdülőháztelep</w:t>
      </w:r>
      <w:proofErr w:type="spellEnd"/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1.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helyiségei: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Konyha felszerelve főzőlappal, mosogatóval, edényekkel, asztallal, székekkel, hűtőszekrénnyel, az </w:t>
      </w:r>
      <w:proofErr w:type="spellStart"/>
      <w:r w:rsidRPr="009772BA">
        <w:rPr>
          <w:rFonts w:ascii="Times" w:hAnsi="Times" w:cs="Times"/>
          <w:sz w:val="22"/>
          <w:szCs w:val="22"/>
        </w:rPr>
        <w:t>üdülőháztelep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9772BA">
        <w:rPr>
          <w:rFonts w:ascii="Times" w:hAnsi="Times" w:cs="Times"/>
          <w:sz w:val="22"/>
          <w:szCs w:val="22"/>
        </w:rPr>
        <w:t>ivóvízminőségű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vízzel ellátott.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Egy személygépkocsi elhelyezésére alkalmas parkoló áll a vendégek rendelkezésére.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d)</w:t>
      </w:r>
      <w:r w:rsidRPr="009772BA">
        <w:rPr>
          <w:rFonts w:ascii="Times" w:hAnsi="Times" w:cs="Times"/>
          <w:sz w:val="22"/>
          <w:szCs w:val="22"/>
        </w:rPr>
        <w:t xml:space="preserve"> Fürdőszoba fürdőkáddal vagy zuhannyal, csúszásgátlóval, törölközővel és fürdőlepedővel.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e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WC külön vagy a fürdőszobában </w:t>
      </w:r>
      <w:proofErr w:type="spellStart"/>
      <w:r w:rsidRPr="009772BA">
        <w:rPr>
          <w:rFonts w:ascii="Times" w:hAnsi="Times" w:cs="Times"/>
          <w:sz w:val="22"/>
          <w:szCs w:val="22"/>
        </w:rPr>
        <w:t>WC-kefe-tartóval</w:t>
      </w:r>
      <w:proofErr w:type="spellEnd"/>
      <w:r w:rsidRPr="009772BA">
        <w:rPr>
          <w:rFonts w:ascii="Times" w:hAnsi="Times" w:cs="Times"/>
          <w:sz w:val="22"/>
          <w:szCs w:val="22"/>
        </w:rPr>
        <w:t>, WC-papír-tartó papírral, egészségügyi tasakkal.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fürdőszobával nem rendelkező üdülőházak esetén nemenként elkülönített hideg-meleg vizes közös zuhanyozó és WC.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recepció/portaszolgálat, digitális információs hálózat (WIFI)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közös helyiségek takarítása naponként.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A szálláshelyen elszállásolt természetes személyek vagyoni és testi biztonságának a vonatkozó előírások maradéktalan betartásának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5. Közösségi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hálótermi kapacitások legalább 10%-a csak női hálóterem.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Ágyanként legalább 4 m</w:t>
      </w:r>
      <w:r w:rsidRPr="009772BA">
        <w:rPr>
          <w:rFonts w:ascii="Times" w:hAnsi="Times" w:cs="Times"/>
          <w:sz w:val="22"/>
          <w:szCs w:val="22"/>
          <w:vertAlign w:val="superscript"/>
        </w:rPr>
        <w:t>2</w:t>
      </w:r>
      <w:r w:rsidRPr="009772BA">
        <w:rPr>
          <w:rFonts w:ascii="Times" w:hAnsi="Times" w:cs="Times"/>
          <w:sz w:val="22"/>
          <w:szCs w:val="22"/>
        </w:rPr>
        <w:t xml:space="preserve"> alapterület vagy személyenként 5 m</w:t>
      </w:r>
      <w:r w:rsidRPr="009772BA">
        <w:rPr>
          <w:rFonts w:ascii="Times" w:hAnsi="Times" w:cs="Times"/>
          <w:sz w:val="22"/>
          <w:szCs w:val="22"/>
          <w:vertAlign w:val="superscript"/>
        </w:rPr>
        <w:t>3</w:t>
      </w:r>
      <w:r w:rsidRPr="009772BA">
        <w:rPr>
          <w:rFonts w:ascii="Times" w:hAnsi="Times" w:cs="Times"/>
          <w:sz w:val="22"/>
          <w:szCs w:val="22"/>
        </w:rPr>
        <w:t xml:space="preserve">/fő légtér áll rendelkezésre. Az ágyak mérete legalább 80 </w:t>
      </w:r>
      <w:r w:rsidRPr="009772BA">
        <w:rPr>
          <w:rFonts w:ascii="Symbol" w:hAnsi="Symbol" w:cs="Times"/>
          <w:sz w:val="22"/>
          <w:szCs w:val="22"/>
        </w:rPr>
        <w:t></w:t>
      </w:r>
      <w:r w:rsidRPr="009772BA">
        <w:rPr>
          <w:rFonts w:ascii="Times" w:hAnsi="Times" w:cs="Times"/>
          <w:sz w:val="22"/>
          <w:szCs w:val="22"/>
        </w:rPr>
        <w:t xml:space="preserve"> 200 cm és az ágyak hosszanti oldala közötti távolság legalább 75 cm. Emeletes ágy használata megengedett. Az ágyakon ágybetét van, ágynemű biztosítása kötelező.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szobákban csomagtárolási lehetőség. Közös szobákhoz férőhelyenként önálló, zárható csomagtárolási lehetőség.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vendégek által használható telefon és </w:t>
      </w:r>
      <w:proofErr w:type="spellStart"/>
      <w:r w:rsidRPr="009772BA">
        <w:rPr>
          <w:rFonts w:ascii="Times" w:hAnsi="Times" w:cs="Times"/>
          <w:sz w:val="22"/>
          <w:szCs w:val="22"/>
        </w:rPr>
        <w:t>Wi-Fi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 hálózat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vendégek részére közös fedett helyiség és/vagy a szabadban közös terület.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Főző-étkezőhelyiség főzőlappal, mosogatóval, hűtőszekrénnyel, asztallal, székekkel.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9. Szobák felszerelése: ágyanként éjjeliszekrény vagy </w:t>
      </w:r>
      <w:proofErr w:type="spellStart"/>
      <w:r w:rsidRPr="009772BA">
        <w:rPr>
          <w:rFonts w:ascii="Times" w:hAnsi="Times" w:cs="Times"/>
          <w:sz w:val="22"/>
          <w:szCs w:val="22"/>
        </w:rPr>
        <w:t>tárolóhely</w:t>
      </w:r>
      <w:proofErr w:type="spellEnd"/>
      <w:r w:rsidRPr="009772BA">
        <w:rPr>
          <w:rFonts w:ascii="Times" w:hAnsi="Times" w:cs="Times"/>
          <w:sz w:val="22"/>
          <w:szCs w:val="22"/>
        </w:rPr>
        <w:t>, elektromos kiállás, olvasólámpa, vállfa. Minden szobában papírkosár, sötétítőfüggöny vagy zsalu.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24 órás recepció.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hálóhelyiségek, közös helyiségek és mellékhelyiségek takarítása naponta.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A szobák és a közösségi terek naponkénti takarítása.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Textilváltás: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ágynemű legalább egyszer hetente, új vendég esetén azonban – a vendég érkezése előtt – kötelező az ágyneműcsere,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fürdőszobai textíliák: kéz- és fürdőtörülköző 3 naponta, illetve a vendég kívánsága szerint.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Mosdó vagy zuhanyzó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WC bekészítése: WC-papír, tartalék WC-papír, higiénikus kézszárításra alkalmas bekészítés vagy berendezés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Csomag-és értékmegőrző helyiség vagy erre a célra üzemeltetett automata.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9. A rendelet 5. § (3) bekezdésében meghatározott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6. Egyéb 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lastRenderedPageBreak/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foglalt szálláshelykezelő szoftver.</w:t>
      </w:r>
    </w:p>
    <w:p w:rsidR="00B06CDB" w:rsidRPr="009772BA" w:rsidRDefault="00B06CDB" w:rsidP="00B06CDB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7. Magánszálláshely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</w:t>
      </w:r>
      <w:proofErr w:type="gramStart"/>
      <w:r w:rsidRPr="009772BA">
        <w:rPr>
          <w:rFonts w:ascii="Times" w:hAnsi="Times" w:cs="Times"/>
          <w:sz w:val="22"/>
          <w:szCs w:val="22"/>
        </w:rPr>
        <w:t>A.</w:t>
      </w:r>
      <w:proofErr w:type="gramEnd"/>
      <w:r w:rsidRPr="009772BA">
        <w:rPr>
          <w:rFonts w:ascii="Times" w:hAnsi="Times" w:cs="Times"/>
          <w:sz w:val="22"/>
          <w:szCs w:val="22"/>
        </w:rPr>
        <w:t xml:space="preserve"> Bejelentési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legmagasabb ágyszám: szobánként 4 ágy, gyermekek számára emeletes ágy használata is megengedett.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2. Vizesblokk: a vendégek számára elkülönített fürdőszoba/zuhanyozó vagy mosdó, WC, </w:t>
      </w:r>
      <w:proofErr w:type="spellStart"/>
      <w:r w:rsidRPr="009772BA">
        <w:rPr>
          <w:rFonts w:ascii="Times" w:hAnsi="Times" w:cs="Times"/>
          <w:sz w:val="22"/>
          <w:szCs w:val="22"/>
        </w:rPr>
        <w:t>-kefetartóval</w:t>
      </w:r>
      <w:proofErr w:type="spellEnd"/>
      <w:r w:rsidRPr="009772BA">
        <w:rPr>
          <w:rFonts w:ascii="Times" w:hAnsi="Times" w:cs="Times"/>
          <w:sz w:val="22"/>
          <w:szCs w:val="22"/>
        </w:rPr>
        <w:t xml:space="preserve">, WC-papír-tartó papírral, </w:t>
      </w:r>
      <w:proofErr w:type="spellStart"/>
      <w:r w:rsidRPr="009772BA">
        <w:rPr>
          <w:rFonts w:ascii="Times" w:hAnsi="Times" w:cs="Times"/>
          <w:sz w:val="22"/>
          <w:szCs w:val="22"/>
        </w:rPr>
        <w:t>higiéniaihulladék-tárolóval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7/B. Üzemeltetési követelmény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proofErr w:type="gramStart"/>
      <w:r w:rsidRPr="009772BA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9772BA">
        <w:rPr>
          <w:rFonts w:ascii="Times" w:hAnsi="Times" w:cs="Times"/>
          <w:i/>
          <w:iCs/>
          <w:sz w:val="22"/>
          <w:szCs w:val="22"/>
        </w:rPr>
        <w:t>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9772BA">
        <w:rPr>
          <w:rFonts w:ascii="Times" w:hAnsi="Times" w:cs="Times"/>
          <w:sz w:val="22"/>
          <w:szCs w:val="22"/>
        </w:rPr>
        <w:t>üzemeltetésiengedély-számát</w:t>
      </w:r>
      <w:proofErr w:type="spellEnd"/>
      <w:r w:rsidRPr="009772BA">
        <w:rPr>
          <w:rFonts w:ascii="Times" w:hAnsi="Times" w:cs="Times"/>
          <w:sz w:val="22"/>
          <w:szCs w:val="22"/>
        </w:rPr>
        <w:t>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B06CDB" w:rsidRPr="009772BA" w:rsidRDefault="00B06CDB" w:rsidP="00B06CDB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meghatározott szálláshelykezelő szoftver.</w:t>
      </w:r>
    </w:p>
    <w:p w:rsidR="00B06CDB" w:rsidRPr="009772BA" w:rsidRDefault="00B06CDB" w:rsidP="0052718D">
      <w:pPr>
        <w:pStyle w:val="Default"/>
        <w:rPr>
          <w:sz w:val="22"/>
          <w:szCs w:val="22"/>
        </w:rPr>
      </w:pPr>
    </w:p>
    <w:sectPr w:rsidR="00B06CDB" w:rsidRPr="009772BA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28" w:rsidRDefault="00451928" w:rsidP="005657D0">
      <w:pPr>
        <w:spacing w:after="0" w:line="240" w:lineRule="auto"/>
      </w:pPr>
      <w:r>
        <w:separator/>
      </w:r>
    </w:p>
  </w:endnote>
  <w:endnote w:type="continuationSeparator" w:id="0">
    <w:p w:rsidR="00451928" w:rsidRDefault="00451928" w:rsidP="005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>
    <w:pPr>
      <w:pStyle w:val="llb"/>
    </w:pPr>
    <w:r>
      <w:t>8784 Kehidakustány, Dózsa György utca 7. Tel</w:t>
    </w:r>
    <w:proofErr w:type="gramStart"/>
    <w:r>
      <w:t>.:</w:t>
    </w:r>
    <w:proofErr w:type="gramEnd"/>
    <w:r>
      <w:t xml:space="preserve"> 83/534-003/105. e-mail: ado@kehidakustany.hu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28" w:rsidRDefault="00451928" w:rsidP="005657D0">
      <w:pPr>
        <w:spacing w:after="0" w:line="240" w:lineRule="auto"/>
      </w:pPr>
      <w:r>
        <w:separator/>
      </w:r>
    </w:p>
  </w:footnote>
  <w:footnote w:type="continuationSeparator" w:id="0">
    <w:p w:rsidR="00451928" w:rsidRDefault="00451928" w:rsidP="005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0" w:rsidRDefault="005657D0" w:rsidP="005657D0">
    <w:pPr>
      <w:pStyle w:val="lfej"/>
      <w:jc w:val="center"/>
    </w:pPr>
    <w: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C85D4"/>
    <w:multiLevelType w:val="hybridMultilevel"/>
    <w:tmpl w:val="00EA2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9DFCA"/>
    <w:multiLevelType w:val="hybridMultilevel"/>
    <w:tmpl w:val="45426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EF4C5F"/>
    <w:multiLevelType w:val="hybridMultilevel"/>
    <w:tmpl w:val="C3181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39"/>
    <w:rsid w:val="00010270"/>
    <w:rsid w:val="00056749"/>
    <w:rsid w:val="000666F7"/>
    <w:rsid w:val="000B4CCD"/>
    <w:rsid w:val="00114FA3"/>
    <w:rsid w:val="001638F4"/>
    <w:rsid w:val="00227CF6"/>
    <w:rsid w:val="00276F7A"/>
    <w:rsid w:val="00283CE9"/>
    <w:rsid w:val="002B55AC"/>
    <w:rsid w:val="00371AF6"/>
    <w:rsid w:val="00382DEF"/>
    <w:rsid w:val="00451928"/>
    <w:rsid w:val="00525131"/>
    <w:rsid w:val="0052718D"/>
    <w:rsid w:val="00550D16"/>
    <w:rsid w:val="005657D0"/>
    <w:rsid w:val="007531D3"/>
    <w:rsid w:val="00766BAA"/>
    <w:rsid w:val="007E51D2"/>
    <w:rsid w:val="007F6604"/>
    <w:rsid w:val="00822EBB"/>
    <w:rsid w:val="00824C4D"/>
    <w:rsid w:val="008E2F10"/>
    <w:rsid w:val="009772BA"/>
    <w:rsid w:val="00B06CDB"/>
    <w:rsid w:val="00C322B9"/>
    <w:rsid w:val="00C75F0F"/>
    <w:rsid w:val="00CA029E"/>
    <w:rsid w:val="00CC402A"/>
    <w:rsid w:val="00D471FB"/>
    <w:rsid w:val="00D960E5"/>
    <w:rsid w:val="00DE75A5"/>
    <w:rsid w:val="00EE31BB"/>
    <w:rsid w:val="00EE4E77"/>
    <w:rsid w:val="00FA6C02"/>
    <w:rsid w:val="00FF6240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7D0"/>
  </w:style>
  <w:style w:type="paragraph" w:styleId="llb">
    <w:name w:val="footer"/>
    <w:basedOn w:val="Norml"/>
    <w:link w:val="llbChar"/>
    <w:uiPriority w:val="99"/>
    <w:semiHidden/>
    <w:unhideWhenUsed/>
    <w:rsid w:val="0056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7D0"/>
  </w:style>
  <w:style w:type="character" w:styleId="Hiperhivatkozs">
    <w:name w:val="Hyperlink"/>
    <w:basedOn w:val="Bekezdsalapbettpusa"/>
    <w:uiPriority w:val="99"/>
    <w:semiHidden/>
    <w:unhideWhenUsed/>
    <w:rsid w:val="00B06CD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06CD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3077</Words>
  <Characters>21239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3</cp:revision>
  <dcterms:created xsi:type="dcterms:W3CDTF">2020-01-06T07:45:00Z</dcterms:created>
  <dcterms:modified xsi:type="dcterms:W3CDTF">2020-01-06T07:46:00Z</dcterms:modified>
</cp:coreProperties>
</file>